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40FC1" w:rsidR="006E5D65" w:rsidP="71DE726D" w:rsidRDefault="00997F14" w14:paraId="26DC84FC" w14:textId="08B0F98D">
      <w:pPr>
        <w:spacing w:line="240" w:lineRule="auto"/>
        <w:jc w:val="right"/>
        <w:rPr>
          <w:rFonts w:ascii="Corbel" w:hAnsi="Corbel"/>
          <w:i w:val="1"/>
          <w:iCs w:val="1"/>
          <w:sz w:val="16"/>
          <w:szCs w:val="16"/>
        </w:rPr>
      </w:pPr>
      <w:r w:rsidRPr="71DE726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DE726D" w:rsidR="00D8678B">
        <w:rPr>
          <w:rFonts w:ascii="Corbel" w:hAnsi="Corbel"/>
          <w:i w:val="1"/>
          <w:iCs w:val="1"/>
          <w:sz w:val="16"/>
          <w:szCs w:val="16"/>
        </w:rPr>
        <w:t xml:space="preserve">Załącznik nr </w:t>
      </w:r>
      <w:r w:rsidRPr="71DE726D" w:rsidR="006F31E2">
        <w:rPr>
          <w:rFonts w:ascii="Corbel" w:hAnsi="Corbel"/>
          <w:i w:val="1"/>
          <w:iCs w:val="1"/>
          <w:sz w:val="16"/>
          <w:szCs w:val="16"/>
        </w:rPr>
        <w:t>1.5</w:t>
      </w:r>
      <w:r w:rsidRPr="71DE726D" w:rsidR="00D8678B">
        <w:rPr>
          <w:rFonts w:ascii="Corbel" w:hAnsi="Corbel"/>
          <w:i w:val="1"/>
          <w:iCs w:val="1"/>
          <w:sz w:val="16"/>
          <w:szCs w:val="16"/>
        </w:rPr>
        <w:t xml:space="preserve"> do Zarządzenia</w:t>
      </w:r>
      <w:r w:rsidRPr="71DE726D" w:rsidR="002A22BF">
        <w:rPr>
          <w:rFonts w:ascii="Corbel" w:hAnsi="Corbel"/>
          <w:i w:val="1"/>
          <w:iCs w:val="1"/>
          <w:sz w:val="16"/>
          <w:szCs w:val="16"/>
        </w:rPr>
        <w:t xml:space="preserve"> Rektora </w:t>
      </w:r>
      <w:r w:rsidRPr="71DE726D" w:rsidR="002A22BF">
        <w:rPr>
          <w:rFonts w:ascii="Corbel" w:hAnsi="Corbel"/>
          <w:i w:val="1"/>
          <w:iCs w:val="1"/>
          <w:sz w:val="16"/>
          <w:szCs w:val="16"/>
        </w:rPr>
        <w:t xml:space="preserve">UR </w:t>
      </w:r>
      <w:r w:rsidRPr="71DE726D" w:rsidR="00CD6897">
        <w:rPr>
          <w:rFonts w:ascii="Corbel" w:hAnsi="Corbel"/>
          <w:i w:val="1"/>
          <w:iCs w:val="1"/>
          <w:sz w:val="16"/>
          <w:szCs w:val="16"/>
        </w:rPr>
        <w:t>nr</w:t>
      </w:r>
      <w:r w:rsidRPr="71DE726D" w:rsidR="00CD6897">
        <w:rPr>
          <w:rFonts w:ascii="Corbel" w:hAnsi="Corbel"/>
          <w:i w:val="1"/>
          <w:iCs w:val="1"/>
          <w:sz w:val="16"/>
          <w:szCs w:val="16"/>
        </w:rPr>
        <w:t xml:space="preserve"> </w:t>
      </w:r>
      <w:r w:rsidRPr="71DE726D" w:rsidR="00F17567">
        <w:rPr>
          <w:rFonts w:ascii="Corbel" w:hAnsi="Corbel"/>
          <w:i w:val="1"/>
          <w:iCs w:val="1"/>
          <w:sz w:val="16"/>
          <w:szCs w:val="16"/>
        </w:rPr>
        <w:t>12/2019</w:t>
      </w:r>
    </w:p>
    <w:p w:rsidRPr="009C54AE" w:rsidR="0085747A" w:rsidP="009C54AE" w:rsidRDefault="0085747A" w14:paraId="74E66E8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0C31C99" w:rsidRDefault="0071620A" w14:paraId="472BB0C6" w14:textId="278948E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0C31C99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0C31C9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0C31C99" w:rsidR="00B101D5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10C31C99" w:rsidR="25709C6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10C31C99" w:rsidR="00B101D5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10C31C99" w:rsidR="6041BB4B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10C31C9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7229738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B419C1E" w14:textId="234210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C1598C">
        <w:rPr>
          <w:rFonts w:ascii="Corbel" w:hAnsi="Corbel"/>
          <w:sz w:val="20"/>
          <w:szCs w:val="20"/>
        </w:rPr>
        <w:t>2</w:t>
      </w:r>
      <w:r w:rsidR="5DE5FB26">
        <w:rPr>
          <w:rFonts w:ascii="Corbel" w:hAnsi="Corbel"/>
          <w:sz w:val="20"/>
          <w:szCs w:val="20"/>
        </w:rPr>
        <w:t>1</w:t>
      </w:r>
      <w:r w:rsidR="00B101D5">
        <w:rPr>
          <w:rFonts w:ascii="Corbel" w:hAnsi="Corbel"/>
          <w:sz w:val="20"/>
          <w:szCs w:val="20"/>
        </w:rPr>
        <w:t>/202</w:t>
      </w:r>
      <w:r w:rsidR="1DE415DE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85747A" w:rsidP="009C54AE" w:rsidRDefault="0085747A" w14:paraId="5F0F0CD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F6C0A5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07A13DA" w14:textId="77777777">
        <w:tc>
          <w:tcPr>
            <w:tcW w:w="2694" w:type="dxa"/>
            <w:vAlign w:val="center"/>
          </w:tcPr>
          <w:p w:rsidRPr="009C54AE" w:rsidR="0085747A" w:rsidP="009C54AE" w:rsidRDefault="00C05F44" w14:paraId="4ED67A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1524D1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Podstawy prawne zarządzania kryzysowego</w:t>
            </w:r>
          </w:p>
        </w:tc>
      </w:tr>
      <w:tr w:rsidRPr="009C54AE" w:rsidR="0085747A" w:rsidTr="00B819C8" w14:paraId="16BED79C" w14:textId="77777777">
        <w:tc>
          <w:tcPr>
            <w:tcW w:w="2694" w:type="dxa"/>
            <w:vAlign w:val="center"/>
          </w:tcPr>
          <w:p w:rsidRPr="009C54AE" w:rsidR="0085747A" w:rsidP="009C54AE" w:rsidRDefault="00C05F44" w14:paraId="26585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7161F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BW51</w:t>
            </w:r>
          </w:p>
        </w:tc>
      </w:tr>
      <w:tr w:rsidRPr="009C54AE" w:rsidR="0085747A" w:rsidTr="00B819C8" w14:paraId="102D3006" w14:textId="77777777">
        <w:tc>
          <w:tcPr>
            <w:tcW w:w="2694" w:type="dxa"/>
            <w:vAlign w:val="center"/>
          </w:tcPr>
          <w:p w:rsidRPr="009C54AE" w:rsidR="0085747A" w:rsidP="00EA4832" w:rsidRDefault="0085747A" w14:paraId="3262297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7ADD20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EA01030" w14:textId="77777777">
        <w:tc>
          <w:tcPr>
            <w:tcW w:w="2694" w:type="dxa"/>
            <w:vAlign w:val="center"/>
          </w:tcPr>
          <w:p w:rsidRPr="009C54AE" w:rsidR="0085747A" w:rsidP="009C54AE" w:rsidRDefault="0085747A" w14:paraId="309808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C0AED" w14:paraId="5378068C" w14:textId="63F54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09A8599" w14:textId="77777777">
        <w:tc>
          <w:tcPr>
            <w:tcW w:w="2694" w:type="dxa"/>
            <w:vAlign w:val="center"/>
          </w:tcPr>
          <w:p w:rsidRPr="009C54AE" w:rsidR="0085747A" w:rsidP="009C54AE" w:rsidRDefault="0085747A" w14:paraId="1D99C7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F8446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0B819C8" w14:paraId="613AE2FE" w14:textId="77777777">
        <w:tc>
          <w:tcPr>
            <w:tcW w:w="2694" w:type="dxa"/>
            <w:vAlign w:val="center"/>
          </w:tcPr>
          <w:p w:rsidRPr="009C54AE" w:rsidR="0085747A" w:rsidP="009C54AE" w:rsidRDefault="00DE4A14" w14:paraId="4303F6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A0AF3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71F2A2AC" w14:textId="77777777">
        <w:tc>
          <w:tcPr>
            <w:tcW w:w="2694" w:type="dxa"/>
            <w:vAlign w:val="center"/>
          </w:tcPr>
          <w:p w:rsidRPr="009C54AE" w:rsidR="0085747A" w:rsidP="009C54AE" w:rsidRDefault="0085747A" w14:paraId="2B230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79955B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31FC0DEE" w14:textId="77777777">
        <w:tc>
          <w:tcPr>
            <w:tcW w:w="2694" w:type="dxa"/>
            <w:vAlign w:val="center"/>
          </w:tcPr>
          <w:p w:rsidRPr="009C54AE" w:rsidR="0085747A" w:rsidP="009C54AE" w:rsidRDefault="0085747A" w14:paraId="04579B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300459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0B819C8" w14:paraId="112D154D" w14:textId="77777777">
        <w:tc>
          <w:tcPr>
            <w:tcW w:w="2694" w:type="dxa"/>
            <w:vAlign w:val="center"/>
          </w:tcPr>
          <w:p w:rsidRPr="009C54AE" w:rsidR="0085747A" w:rsidP="009C54AE" w:rsidRDefault="0085747A" w14:paraId="2DAF3B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369BC6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Pr="009C54AE" w:rsidR="0085747A" w:rsidTr="00B819C8" w14:paraId="79C18CF8" w14:textId="77777777">
        <w:tc>
          <w:tcPr>
            <w:tcW w:w="2694" w:type="dxa"/>
            <w:vAlign w:val="center"/>
          </w:tcPr>
          <w:p w:rsidRPr="009C54AE" w:rsidR="0085747A" w:rsidP="009C54AE" w:rsidRDefault="0085747A" w14:paraId="0996F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B101D5" w:rsidRDefault="00B101D5" w14:paraId="7EE030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specjalnościowy, </w:t>
            </w: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0B819C8" w14:paraId="7139015B" w14:textId="77777777">
        <w:tc>
          <w:tcPr>
            <w:tcW w:w="2694" w:type="dxa"/>
            <w:vAlign w:val="center"/>
          </w:tcPr>
          <w:p w:rsidRPr="009C54AE" w:rsidR="00923D7D" w:rsidP="009C54AE" w:rsidRDefault="00923D7D" w14:paraId="114A1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01D5" w14:paraId="61A0CF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4201601" w14:textId="77777777">
        <w:tc>
          <w:tcPr>
            <w:tcW w:w="2694" w:type="dxa"/>
            <w:vAlign w:val="center"/>
          </w:tcPr>
          <w:p w:rsidRPr="009C54AE" w:rsidR="0085747A" w:rsidP="009C54AE" w:rsidRDefault="0085747A" w14:paraId="32F604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31B94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00B819C8" w14:paraId="51A446D8" w14:textId="77777777">
        <w:tc>
          <w:tcPr>
            <w:tcW w:w="2694" w:type="dxa"/>
            <w:vAlign w:val="center"/>
          </w:tcPr>
          <w:p w:rsidRPr="009C54AE" w:rsidR="0085747A" w:rsidP="009C54AE" w:rsidRDefault="0085747A" w14:paraId="0DF92A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AE29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923D7D" w:rsidP="00340FC1" w:rsidRDefault="0085747A" w14:paraId="4EA11DCC" w14:textId="5FC24F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6010B2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14B9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40FC1" w14:paraId="268DA00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323B6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C1598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8313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888A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2D91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3B33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368D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DBA4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3155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A319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11A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40FC1" w14:paraId="5555018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C0AED" w14:paraId="223FE2EA" w14:textId="783FCF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F0E6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FC1DF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0B9A36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3359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F62B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0F66E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90C52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CB7E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71BC06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40FC1" w:rsidRDefault="00923D7D" w14:paraId="0F5691D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725327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5386E" w14:paraId="390D6E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34491E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89D9A2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4167030" w:rsidRDefault="00E22FBC" w14:paraId="212F2767" w14:textId="2C1D35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416703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4167030" w:rsidR="00E22FBC">
        <w:rPr>
          <w:rFonts w:ascii="Corbel" w:hAnsi="Corbel"/>
          <w:caps w:val="0"/>
          <w:smallCaps w:val="0"/>
        </w:rPr>
        <w:t>For</w:t>
      </w:r>
      <w:r w:rsidRPr="34167030" w:rsidR="00445970">
        <w:rPr>
          <w:rFonts w:ascii="Corbel" w:hAnsi="Corbel"/>
          <w:caps w:val="0"/>
          <w:smallCaps w:val="0"/>
        </w:rPr>
        <w:t xml:space="preserve">ma zaliczenia </w:t>
      </w:r>
      <w:r w:rsidRPr="34167030" w:rsidR="00445970">
        <w:rPr>
          <w:rFonts w:ascii="Corbel" w:hAnsi="Corbel"/>
          <w:caps w:val="0"/>
          <w:smallCaps w:val="0"/>
        </w:rPr>
        <w:t>przedmiotu</w:t>
      </w:r>
      <w:r w:rsidRPr="34167030" w:rsidR="00E22FBC">
        <w:rPr>
          <w:rFonts w:ascii="Corbel" w:hAnsi="Corbel"/>
          <w:caps w:val="0"/>
          <w:smallCaps w:val="0"/>
        </w:rPr>
        <w:t xml:space="preserve"> (</w:t>
      </w:r>
      <w:r w:rsidRPr="34167030" w:rsidR="00E22FBC">
        <w:rPr>
          <w:rFonts w:ascii="Corbel" w:hAnsi="Corbel"/>
          <w:caps w:val="0"/>
          <w:smallCaps w:val="0"/>
        </w:rPr>
        <w:t xml:space="preserve">z toku) </w:t>
      </w:r>
      <w:r w:rsidRPr="3416703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15386E" w:rsidR="00E960BB" w:rsidP="009C54AE" w:rsidRDefault="0015386E" w14:paraId="290769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:rsidR="0015386E" w:rsidP="009C54AE" w:rsidRDefault="0015386E" w14:paraId="1C65EC4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D25FE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F96B94" w14:textId="77777777">
        <w:tc>
          <w:tcPr>
            <w:tcW w:w="9670" w:type="dxa"/>
          </w:tcPr>
          <w:p w:rsidRPr="0015386E" w:rsidR="0015386E" w:rsidP="0015386E" w:rsidRDefault="0015386E" w14:paraId="059EF3B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:rsidRPr="009C54AE" w:rsidR="0085747A" w:rsidP="0015386E" w:rsidRDefault="0015386E" w14:paraId="3DF7A17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bezpieczeństwa państwa, w tym na poziomie lokalnym</w:t>
            </w:r>
          </w:p>
        </w:tc>
      </w:tr>
    </w:tbl>
    <w:p w:rsidR="00153C41" w:rsidP="009C54AE" w:rsidRDefault="00153C41" w14:paraId="7EA0EC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4167030" w:rsidRDefault="0071620A" w14:paraId="7E9BCFE4" w14:textId="25D6CD99">
      <w:pPr>
        <w:pStyle w:val="Punktygwne"/>
        <w:spacing w:before="0" w:after="0"/>
        <w:rPr>
          <w:rFonts w:ascii="Corbel" w:hAnsi="Corbel"/>
        </w:rPr>
      </w:pPr>
      <w:r w:rsidRPr="34167030" w:rsidR="0071620A">
        <w:rPr>
          <w:rFonts w:ascii="Corbel" w:hAnsi="Corbel"/>
        </w:rPr>
        <w:t>3.</w:t>
      </w:r>
      <w:r w:rsidRPr="34167030" w:rsidR="0085747A">
        <w:rPr>
          <w:rFonts w:ascii="Corbel" w:hAnsi="Corbel"/>
        </w:rPr>
        <w:t xml:space="preserve"> </w:t>
      </w:r>
      <w:r w:rsidRPr="34167030" w:rsidR="00A84C85">
        <w:rPr>
          <w:rFonts w:ascii="Corbel" w:hAnsi="Corbel"/>
        </w:rPr>
        <w:t xml:space="preserve">cele, efekty uczenia </w:t>
      </w:r>
      <w:r w:rsidRPr="34167030" w:rsidR="00A84C85">
        <w:rPr>
          <w:rFonts w:ascii="Corbel" w:hAnsi="Corbel"/>
        </w:rPr>
        <w:t>się</w:t>
      </w:r>
      <w:r w:rsidRPr="34167030" w:rsidR="0085747A">
        <w:rPr>
          <w:rFonts w:ascii="Corbel" w:hAnsi="Corbel"/>
        </w:rPr>
        <w:t>,</w:t>
      </w:r>
      <w:r w:rsidRPr="3416703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A834F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A7C448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C5D6EE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2125C" w:rsidTr="003F7EEA" w14:paraId="6A37545C" w14:textId="77777777">
        <w:tc>
          <w:tcPr>
            <w:tcW w:w="851" w:type="dxa"/>
            <w:vAlign w:val="center"/>
          </w:tcPr>
          <w:p w:rsidRPr="009C54AE" w:rsidR="0062125C" w:rsidP="0062125C" w:rsidRDefault="0062125C" w14:paraId="57741318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6C3E99" w:rsidR="0062125C" w:rsidP="0062125C" w:rsidRDefault="0062125C" w14:paraId="1B0D59B6" w14:textId="77777777">
            <w:pPr>
              <w:spacing w:after="0" w:line="240" w:lineRule="auto"/>
            </w:pPr>
            <w:r w:rsidRPr="006C3E99">
              <w:t>Zapoznanie studentów z przepisami prawa dotyczącymi zarządzania kryzysowego</w:t>
            </w:r>
          </w:p>
        </w:tc>
      </w:tr>
      <w:tr w:rsidRPr="009C54AE" w:rsidR="0062125C" w:rsidTr="003F7EEA" w14:paraId="03E4A430" w14:textId="77777777">
        <w:tc>
          <w:tcPr>
            <w:tcW w:w="851" w:type="dxa"/>
            <w:vAlign w:val="center"/>
          </w:tcPr>
          <w:p w:rsidRPr="009C54AE" w:rsidR="0062125C" w:rsidP="0062125C" w:rsidRDefault="0062125C" w14:paraId="67AC44EE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6C3E99" w:rsidR="0062125C" w:rsidP="0062125C" w:rsidRDefault="0062125C" w14:paraId="56DD53CC" w14:textId="77777777">
            <w:pPr>
              <w:spacing w:after="0" w:line="240" w:lineRule="auto"/>
            </w:pPr>
            <w:r w:rsidRPr="006C3E99">
              <w:t>Wykształcenie umiejętności wyszukiwania aktów prawnych i interpretacji przepisów dotyczących bezpieczeństwa wewnętrznego i zarządzania kryzysowego</w:t>
            </w:r>
          </w:p>
        </w:tc>
      </w:tr>
      <w:tr w:rsidRPr="009C54AE" w:rsidR="0062125C" w:rsidTr="003F7EEA" w14:paraId="754B010E" w14:textId="77777777">
        <w:tc>
          <w:tcPr>
            <w:tcW w:w="851" w:type="dxa"/>
            <w:vAlign w:val="center"/>
          </w:tcPr>
          <w:p w:rsidRPr="009C54AE" w:rsidR="0062125C" w:rsidP="0062125C" w:rsidRDefault="0062125C" w14:paraId="757B683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62125C" w:rsidP="0062125C" w:rsidRDefault="0062125C" w14:paraId="1A597786" w14:textId="77777777">
            <w:pPr>
              <w:spacing w:after="0" w:line="240" w:lineRule="auto"/>
            </w:pPr>
            <w:r w:rsidRPr="006C3E99">
              <w:t>Przekazanie wiedzy na temat struktury sytemu zarządzania kryzysowego w kraju</w:t>
            </w:r>
          </w:p>
        </w:tc>
      </w:tr>
    </w:tbl>
    <w:p w:rsidRPr="009C54AE" w:rsidR="0085747A" w:rsidP="009C54AE" w:rsidRDefault="0085747A" w14:paraId="59746A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232FA7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8C085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4167030" w14:paraId="7EB205C7" w14:textId="77777777">
        <w:tc>
          <w:tcPr>
            <w:tcW w:w="1701" w:type="dxa"/>
            <w:tcMar/>
            <w:vAlign w:val="center"/>
          </w:tcPr>
          <w:p w:rsidRPr="009C54AE" w:rsidR="0085747A" w:rsidP="0062125C" w:rsidRDefault="0085747A" w14:paraId="6CCC3F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62125C" w:rsidRDefault="0085747A" w14:paraId="72B890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34167030" w:rsidRDefault="0085747A" w14:paraId="2D7B8191" w14:textId="7881D6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416703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Odniesienie do efektów </w:t>
            </w:r>
            <w:r>
              <w:br/>
            </w:r>
            <w:r w:rsidRPr="3416703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kierunkowych </w:t>
            </w:r>
            <w:r w:rsidRPr="34167030" w:rsidR="0030395F">
              <w:rPr>
                <w:rStyle w:val="Odwoanieprzypisudolnego"/>
                <w:rFonts w:ascii="Corbel" w:hAnsi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62125C" w:rsidTr="34167030" w14:paraId="0E47C463" w14:textId="77777777">
        <w:tc>
          <w:tcPr>
            <w:tcW w:w="1701" w:type="dxa"/>
            <w:tcMar/>
          </w:tcPr>
          <w:p w:rsidRPr="009C54AE" w:rsidR="0062125C" w:rsidP="0062125C" w:rsidRDefault="0062125C" w14:paraId="0E94AD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8D51F7F" w14:textId="77777777">
            <w:pPr>
              <w:spacing w:after="0" w:line="240" w:lineRule="auto"/>
            </w:pPr>
            <w:r w:rsidRPr="009904A4">
              <w:t>Charakteryzuje przepisy prawne dotyczące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23264592" w14:textId="77777777">
            <w:pPr>
              <w:spacing w:after="0" w:line="240" w:lineRule="auto"/>
            </w:pPr>
            <w:r>
              <w:t>K_</w:t>
            </w:r>
            <w:r w:rsidRPr="009904A4" w:rsidR="0062125C">
              <w:t>W06</w:t>
            </w:r>
          </w:p>
        </w:tc>
      </w:tr>
      <w:tr w:rsidRPr="009C54AE" w:rsidR="0062125C" w:rsidTr="34167030" w14:paraId="19C80770" w14:textId="77777777">
        <w:tc>
          <w:tcPr>
            <w:tcW w:w="1701" w:type="dxa"/>
            <w:tcMar/>
          </w:tcPr>
          <w:p w:rsidRPr="009C54AE" w:rsidR="0062125C" w:rsidP="0062125C" w:rsidRDefault="0062125C" w14:paraId="7245D5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C166077" w14:textId="77777777">
            <w:pPr>
              <w:spacing w:after="0" w:line="240" w:lineRule="auto"/>
            </w:pPr>
            <w:r w:rsidRPr="009904A4">
              <w:t>Analizuje przepisy prawne z zakresu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017FAACC" w14:textId="77777777">
            <w:pPr>
              <w:spacing w:after="0" w:line="240" w:lineRule="auto"/>
            </w:pPr>
            <w:r>
              <w:t>K_</w:t>
            </w:r>
            <w:r w:rsidRPr="009904A4" w:rsidR="0062125C">
              <w:t>U01</w:t>
            </w:r>
          </w:p>
        </w:tc>
      </w:tr>
      <w:tr w:rsidRPr="009C54AE" w:rsidR="0062125C" w:rsidTr="34167030" w14:paraId="0766A9AE" w14:textId="77777777">
        <w:tc>
          <w:tcPr>
            <w:tcW w:w="1701" w:type="dxa"/>
            <w:tcMar/>
          </w:tcPr>
          <w:p w:rsidRPr="009C54AE" w:rsidR="0062125C" w:rsidP="0062125C" w:rsidRDefault="0062125C" w14:paraId="29D217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BD9775D" w14:textId="77777777">
            <w:pPr>
              <w:spacing w:after="0" w:line="240" w:lineRule="auto"/>
            </w:pPr>
            <w:r w:rsidRPr="009904A4">
              <w:t>Ocenia elementy struktury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60C52D45" w14:textId="77777777">
            <w:pPr>
              <w:spacing w:after="0" w:line="240" w:lineRule="auto"/>
            </w:pPr>
            <w:r>
              <w:t>K_</w:t>
            </w:r>
            <w:r w:rsidRPr="009904A4" w:rsidR="0062125C">
              <w:t>U09</w:t>
            </w:r>
          </w:p>
        </w:tc>
      </w:tr>
      <w:tr w:rsidRPr="009C54AE" w:rsidR="0062125C" w:rsidTr="34167030" w14:paraId="57EBF18F" w14:textId="77777777">
        <w:tc>
          <w:tcPr>
            <w:tcW w:w="1701" w:type="dxa"/>
            <w:tcMar/>
          </w:tcPr>
          <w:p w:rsidRPr="009C54AE" w:rsidR="0062125C" w:rsidP="0062125C" w:rsidRDefault="0062125C" w14:paraId="088824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69DE7DAB" w14:textId="77777777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73" w:type="dxa"/>
            <w:tcMar/>
          </w:tcPr>
          <w:p w:rsidR="0062125C" w:rsidP="0062125C" w:rsidRDefault="00A77E62" w14:paraId="1788031B" w14:textId="77777777">
            <w:pPr>
              <w:spacing w:after="0" w:line="240" w:lineRule="auto"/>
            </w:pPr>
            <w:r>
              <w:t>K_</w:t>
            </w:r>
            <w:r w:rsidRPr="009904A4" w:rsidR="0062125C">
              <w:t>K03</w:t>
            </w:r>
          </w:p>
        </w:tc>
      </w:tr>
    </w:tbl>
    <w:p w:rsidRPr="009C54AE" w:rsidR="0085747A" w:rsidP="009C54AE" w:rsidRDefault="0085747A" w14:paraId="119ED11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4C9416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7DE7CD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D67D99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1647DBF" w14:textId="77777777">
        <w:tc>
          <w:tcPr>
            <w:tcW w:w="9639" w:type="dxa"/>
          </w:tcPr>
          <w:p w:rsidRPr="009C54AE" w:rsidR="0085747A" w:rsidP="009C54AE" w:rsidRDefault="0085747A" w14:paraId="141414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D2EB287" w14:textId="77777777">
        <w:tc>
          <w:tcPr>
            <w:tcW w:w="9639" w:type="dxa"/>
          </w:tcPr>
          <w:p w:rsidRPr="009C54AE" w:rsidR="0085747A" w:rsidP="009C54AE" w:rsidRDefault="0085747A" w14:paraId="6738E8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D61B6C0" w14:textId="77777777">
        <w:tc>
          <w:tcPr>
            <w:tcW w:w="9639" w:type="dxa"/>
          </w:tcPr>
          <w:p w:rsidRPr="009C54AE" w:rsidR="0085747A" w:rsidP="009C54AE" w:rsidRDefault="0085747A" w14:paraId="5383AB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822A276" w14:textId="77777777">
        <w:tc>
          <w:tcPr>
            <w:tcW w:w="9639" w:type="dxa"/>
          </w:tcPr>
          <w:p w:rsidRPr="009C54AE" w:rsidR="0085747A" w:rsidP="009C54AE" w:rsidRDefault="0085747A" w14:paraId="28ACCC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3BF4B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CCDD2D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F1F855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3CA1FED" w14:textId="77777777">
        <w:tc>
          <w:tcPr>
            <w:tcW w:w="9639" w:type="dxa"/>
          </w:tcPr>
          <w:p w:rsidRPr="009540FE" w:rsidR="0085747A" w:rsidP="0062125C" w:rsidRDefault="0085747A" w14:paraId="474B034B" w14:textId="77777777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2125C" w:rsidTr="00923D7D" w14:paraId="1A06CCD1" w14:textId="77777777">
        <w:tc>
          <w:tcPr>
            <w:tcW w:w="9639" w:type="dxa"/>
          </w:tcPr>
          <w:p w:rsidRPr="009540FE" w:rsidR="0062125C" w:rsidP="0062125C" w:rsidRDefault="0062125C" w14:paraId="1C378C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Istota zarządzania kryzysowego</w:t>
            </w:r>
          </w:p>
        </w:tc>
      </w:tr>
      <w:tr w:rsidRPr="009C54AE" w:rsidR="0062125C" w:rsidTr="00923D7D" w14:paraId="29EFC7EC" w14:textId="77777777">
        <w:tc>
          <w:tcPr>
            <w:tcW w:w="9639" w:type="dxa"/>
          </w:tcPr>
          <w:p w:rsidRPr="009540FE" w:rsidR="0062125C" w:rsidP="0062125C" w:rsidRDefault="0062125C" w14:paraId="11EC1B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Międzynarodowe podstawy prawne zarządzania kryzysowego</w:t>
            </w:r>
          </w:p>
        </w:tc>
      </w:tr>
      <w:tr w:rsidRPr="009C54AE" w:rsidR="0062125C" w:rsidTr="00923D7D" w14:paraId="0B1F8B35" w14:textId="77777777">
        <w:tc>
          <w:tcPr>
            <w:tcW w:w="9639" w:type="dxa"/>
          </w:tcPr>
          <w:p w:rsidRPr="009540FE" w:rsidR="0062125C" w:rsidP="0062125C" w:rsidRDefault="0062125C" w14:paraId="6ED562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zarządzaniu kryzysowym</w:t>
            </w:r>
          </w:p>
        </w:tc>
      </w:tr>
      <w:tr w:rsidRPr="009C54AE" w:rsidR="0062125C" w:rsidTr="00923D7D" w14:paraId="3A24A879" w14:textId="77777777">
        <w:tc>
          <w:tcPr>
            <w:tcW w:w="9639" w:type="dxa"/>
          </w:tcPr>
          <w:p w:rsidRPr="009540FE" w:rsidR="0062125C" w:rsidP="0062125C" w:rsidRDefault="0062125C" w14:paraId="542C14B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klęski żywiołowej</w:t>
            </w:r>
          </w:p>
        </w:tc>
      </w:tr>
      <w:tr w:rsidRPr="009C54AE" w:rsidR="0062125C" w:rsidTr="00923D7D" w14:paraId="1A765DB4" w14:textId="77777777">
        <w:tc>
          <w:tcPr>
            <w:tcW w:w="9639" w:type="dxa"/>
          </w:tcPr>
          <w:p w:rsidRPr="009540FE" w:rsidR="0062125C" w:rsidP="0062125C" w:rsidRDefault="0062125C" w14:paraId="2B5FEF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wyjątkowym</w:t>
            </w:r>
          </w:p>
        </w:tc>
      </w:tr>
      <w:tr w:rsidRPr="009C54AE" w:rsidR="0062125C" w:rsidTr="00923D7D" w14:paraId="68AC17D6" w14:textId="77777777">
        <w:tc>
          <w:tcPr>
            <w:tcW w:w="9639" w:type="dxa"/>
          </w:tcPr>
          <w:p w:rsidRPr="009540FE" w:rsidR="0062125C" w:rsidP="0062125C" w:rsidRDefault="0062125C" w14:paraId="49F575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Pr="009C54AE" w:rsidR="0062125C" w:rsidTr="00923D7D" w14:paraId="0CD6B821" w14:textId="77777777">
        <w:tc>
          <w:tcPr>
            <w:tcW w:w="9639" w:type="dxa"/>
          </w:tcPr>
          <w:p w:rsidRPr="009540FE" w:rsidR="0062125C" w:rsidP="00C1598C" w:rsidRDefault="00C1598C" w14:paraId="2D1B56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Pr="009C54AE" w:rsidR="0062125C" w:rsidTr="00923D7D" w14:paraId="71740FE6" w14:textId="77777777">
        <w:tc>
          <w:tcPr>
            <w:tcW w:w="9639" w:type="dxa"/>
          </w:tcPr>
          <w:p w:rsidRPr="009540FE" w:rsidR="0062125C" w:rsidP="0062125C" w:rsidRDefault="0062125C" w14:paraId="24627D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Pr="009C54AE" w:rsidR="0062125C" w:rsidTr="00923D7D" w14:paraId="7B33A6FF" w14:textId="77777777">
        <w:tc>
          <w:tcPr>
            <w:tcW w:w="9639" w:type="dxa"/>
          </w:tcPr>
          <w:p w:rsidRPr="009540FE" w:rsidR="0062125C" w:rsidP="0062125C" w:rsidRDefault="0062125C" w14:paraId="0C92EA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Struktura systemu zarządzania kryzysowego w Polsce</w:t>
            </w:r>
          </w:p>
        </w:tc>
      </w:tr>
    </w:tbl>
    <w:p w:rsidRPr="009C54AE" w:rsidR="0085747A" w:rsidP="009C54AE" w:rsidRDefault="0085747A" w14:paraId="079A7D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125C" w:rsidRDefault="0062125C" w14:paraId="4CD5EA10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9F4610" w14:paraId="4581491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62125C" w14:paraId="0BDD08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25C">
        <w:rPr>
          <w:rFonts w:ascii="Corbel" w:hAnsi="Corbel"/>
          <w:b w:val="0"/>
          <w:smallCaps w:val="0"/>
          <w:szCs w:val="24"/>
        </w:rPr>
        <w:t>Wykład z prezentacją multimedialną, analiza dokumentów i aktów prawnych, dyskusja moderowana, praca w grupach</w:t>
      </w:r>
    </w:p>
    <w:p w:rsidRPr="00153C41" w:rsidR="00E21E7D" w:rsidP="009C54AE" w:rsidRDefault="00153C41" w14:paraId="399D572C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w:rsidR="00153C41" w:rsidP="009C54AE" w:rsidRDefault="00153C41" w14:paraId="6425FFE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P="71DE726D" w:rsidRDefault="00153C41" w14:paraId="20D86292" w14:textId="5BA74BB1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71DE726D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</w:t>
      </w:r>
      <w:r w:rsidRPr="71DE726D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71DE726D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71DE726D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71DE726D" w:rsidR="2D411AC5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Pr="00153C41" w:rsidR="0085747A" w:rsidP="009C54AE" w:rsidRDefault="00153C41" w14:paraId="284A4059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439370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0A5CF87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BB5D4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9A39E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4FC28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68431F0" w14:textId="77777777">
        <w:tc>
          <w:tcPr>
            <w:tcW w:w="1985" w:type="dxa"/>
            <w:vAlign w:val="center"/>
          </w:tcPr>
          <w:p w:rsidRPr="009C54AE" w:rsidR="0085747A" w:rsidP="00681951" w:rsidRDefault="0071620A" w14:paraId="28BB77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681951" w:rsidRDefault="00F974DA" w14:paraId="3AF37D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681951" w:rsidRDefault="009F4610" w14:paraId="2A3309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681951" w:rsidRDefault="0085747A" w14:paraId="02F984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681951" w:rsidRDefault="0085747A" w14:paraId="39546A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81951" w:rsidTr="00C05F44" w14:paraId="2043375D" w14:textId="77777777">
        <w:tc>
          <w:tcPr>
            <w:tcW w:w="1985" w:type="dxa"/>
          </w:tcPr>
          <w:p w:rsidRPr="009540FE" w:rsidR="00681951" w:rsidP="00681951" w:rsidRDefault="00681951" w14:paraId="487CC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:rsidRPr="009540FE" w:rsidR="00681951" w:rsidP="00681951" w:rsidRDefault="00681951" w14:paraId="74F4689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5F5D7A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1BE96145" w14:textId="77777777">
        <w:tc>
          <w:tcPr>
            <w:tcW w:w="1985" w:type="dxa"/>
          </w:tcPr>
          <w:p w:rsidRPr="009540FE" w:rsidR="00681951" w:rsidP="00681951" w:rsidRDefault="00681951" w14:paraId="4DAFB84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Pr="009540FE" w:rsidR="00681951" w:rsidP="00681951" w:rsidRDefault="00681951" w14:paraId="693CB5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odpowiedzi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58FDCE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05EE3A39" w14:textId="77777777">
        <w:tc>
          <w:tcPr>
            <w:tcW w:w="1985" w:type="dxa"/>
          </w:tcPr>
          <w:p w:rsidRPr="009540FE" w:rsidR="00681951" w:rsidP="00681951" w:rsidRDefault="00681951" w14:paraId="6345657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Pr="009540FE" w:rsidR="00681951" w:rsidP="00681951" w:rsidRDefault="00681951" w14:paraId="78515D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647F626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65A17520" w14:textId="77777777">
        <w:tc>
          <w:tcPr>
            <w:tcW w:w="1985" w:type="dxa"/>
          </w:tcPr>
          <w:p w:rsidRPr="009540FE" w:rsidR="00681951" w:rsidP="00681951" w:rsidRDefault="00681951" w14:paraId="1F3C50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Pr="009540FE" w:rsidR="00681951" w:rsidP="00681951" w:rsidRDefault="00681951" w14:paraId="67E58C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obserwacji i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6C4672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7E1734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B3C5D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CCB75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1DE726D" w14:paraId="1F554507" w14:textId="77777777">
        <w:tc>
          <w:tcPr>
            <w:tcW w:w="9670" w:type="dxa"/>
            <w:tcMar/>
          </w:tcPr>
          <w:p w:rsidRPr="0061404C" w:rsidR="0061404C" w:rsidP="79A04E55" w:rsidRDefault="0061404C" w14:paraId="09A258FA" w14:textId="0BBE1791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A04E55" w:rsidR="0061404C">
              <w:rPr>
                <w:rFonts w:ascii="Corbel" w:hAnsi="Corbel"/>
                <w:b w:val="0"/>
                <w:bCs w:val="0"/>
                <w:caps w:val="0"/>
                <w:smallCaps w:val="0"/>
              </w:rPr>
              <w:t>- systematyczne przygotowanie do zajęć</w:t>
            </w:r>
            <w:r w:rsidRPr="79A04E55" w:rsidR="21B8C191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  <w:p w:rsidRPr="009C54AE" w:rsidR="00923D7D" w:rsidP="71DE726D" w:rsidRDefault="0061404C" w14:paraId="343C3687" w14:textId="39C00A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DE726D" w:rsidR="0061404C">
              <w:rPr>
                <w:rFonts w:ascii="Corbel" w:hAnsi="Corbel"/>
                <w:b w:val="0"/>
                <w:bCs w:val="0"/>
                <w:caps w:val="0"/>
                <w:smallCaps w:val="0"/>
              </w:rPr>
              <w:t>- aktywny udział w zajęciach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polegający na przedstawianiu, charakterystyce i 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>interpretacji przepisów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prawnych, zabieraniu głosu w dyskusji, wyrażaniu własnych opinii: 8 i więcej aktywności (tzw. „+”) - 5,0; 7 - 4,5; 6 - 4,0; 5 - 3,5; 4 - 3,0</w:t>
            </w:r>
            <w:r w:rsidRPr="71DE726D" w:rsidR="500257E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9C54AE" w:rsidR="0085747A" w:rsidP="009C54AE" w:rsidRDefault="0085747A" w14:paraId="0504AC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5DD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45C086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9BA16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732D3A2" w14:textId="77777777">
        <w:tc>
          <w:tcPr>
            <w:tcW w:w="4962" w:type="dxa"/>
            <w:vAlign w:val="center"/>
          </w:tcPr>
          <w:p w:rsidRPr="009C54AE" w:rsidR="0085747A" w:rsidP="009C54AE" w:rsidRDefault="00C61DC5" w14:paraId="52EECB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DFCD2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681951" w14:paraId="5319EFFF" w14:textId="77777777">
        <w:tc>
          <w:tcPr>
            <w:tcW w:w="4962" w:type="dxa"/>
          </w:tcPr>
          <w:p w:rsidRPr="009C54AE" w:rsidR="0085747A" w:rsidP="00681951" w:rsidRDefault="00C61DC5" w14:paraId="53EDDC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681951" w14:paraId="67235F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681951" w14:paraId="1C6142B3" w14:textId="77777777">
        <w:tc>
          <w:tcPr>
            <w:tcW w:w="4962" w:type="dxa"/>
          </w:tcPr>
          <w:p w:rsidRPr="009C54AE" w:rsidR="00C61DC5" w:rsidP="00681951" w:rsidRDefault="00C61DC5" w14:paraId="2518F1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681951" w:rsidRDefault="00C61DC5" w14:paraId="48F238F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681951" w:rsidRDefault="006B10C8" w14:paraId="0F7F29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681951" w14:paraId="6391201C" w14:textId="77777777">
        <w:tc>
          <w:tcPr>
            <w:tcW w:w="4962" w:type="dxa"/>
          </w:tcPr>
          <w:p w:rsidRPr="009C54AE" w:rsidR="0071620A" w:rsidP="00681951" w:rsidRDefault="00C61DC5" w14:paraId="5A4895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681951" w:rsidRDefault="00C61DC5" w14:paraId="2DACC1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681951" w:rsidRDefault="006B10C8" w14:paraId="5789FBE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00681951" w14:paraId="75841104" w14:textId="77777777">
        <w:tc>
          <w:tcPr>
            <w:tcW w:w="4962" w:type="dxa"/>
          </w:tcPr>
          <w:p w:rsidRPr="009C54AE" w:rsidR="0085747A" w:rsidP="00681951" w:rsidRDefault="0085747A" w14:paraId="5189BA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FD444A" w14:paraId="2BC667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681951" w14:paraId="7EB0DB5F" w14:textId="77777777">
        <w:tc>
          <w:tcPr>
            <w:tcW w:w="4962" w:type="dxa"/>
          </w:tcPr>
          <w:p w:rsidRPr="009C54AE" w:rsidR="0085747A" w:rsidP="00681951" w:rsidRDefault="0085747A" w14:paraId="668DB6F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681951" w14:paraId="65B227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681951" w:rsidRDefault="00923D7D" w14:paraId="61DCB648" w14:textId="77777777">
      <w:pPr>
        <w:pStyle w:val="Punktygwne"/>
        <w:spacing w:before="0" w:after="0"/>
        <w:ind w:left="426"/>
        <w:jc w:val="center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B49E2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1404C" w:rsidRDefault="0061404C" w14:paraId="0C782DB4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71620A" w14:paraId="797DFE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188F4C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A8BA03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E2309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137F3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4B2547C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98E47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725BE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70402D5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18EA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BE926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9A04E55" w14:paraId="5E6B44B9" w14:textId="77777777">
        <w:trPr>
          <w:trHeight w:val="397"/>
        </w:trPr>
        <w:tc>
          <w:tcPr>
            <w:tcW w:w="7513" w:type="dxa"/>
            <w:tcMar/>
          </w:tcPr>
          <w:p w:rsidR="0085747A" w:rsidP="00843EE8" w:rsidRDefault="0085747A" w14:paraId="3A82CC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43EE8" w:rsidR="00843EE8" w:rsidP="79A04E55" w:rsidRDefault="00843EE8" w14:paraId="5EA8E4DA" w14:textId="565F01F1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79A04E55" w:rsidR="4F2196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Piwowarski J., Piwowarska B., Piwowarski J.A., Zarządzanie kryzysowe w Polsce, „Kultura Bezpieczeństwa” 2019, nr 36.</w:t>
            </w:r>
          </w:p>
          <w:p w:rsidRPr="00843EE8" w:rsidR="00843EE8" w:rsidP="79A04E55" w:rsidRDefault="00843EE8" w14:paraId="46DE14C9" w14:textId="4D4B27A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9A04E55" w:rsidR="4F2196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Stęplewski B., Podstawy niemilitarnego zarządzania kryzysowego. Podręcznik, Kraków 2017</w:t>
            </w:r>
            <w:r w:rsidRPr="79A04E55" w:rsidR="6CBF3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843EE8" w:rsidP="00843EE8" w:rsidRDefault="00843EE8" w14:paraId="50D03417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A., Zarządzanie kryzysowe elementami bezpieczeństwa Rzeczypospolitej Polskiej, Kraków 2012.</w:t>
            </w:r>
          </w:p>
        </w:tc>
      </w:tr>
      <w:tr w:rsidRPr="009C54AE" w:rsidR="0085747A" w:rsidTr="79A04E55" w14:paraId="50291FB5" w14:textId="77777777">
        <w:trPr>
          <w:trHeight w:val="397"/>
        </w:trPr>
        <w:tc>
          <w:tcPr>
            <w:tcW w:w="7513" w:type="dxa"/>
            <w:tcMar/>
          </w:tcPr>
          <w:p w:rsidR="0085747A" w:rsidP="00843EE8" w:rsidRDefault="0085747A" w14:paraId="54385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9A04E55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DC67BD8" w:rsidP="79A04E55" w:rsidRDefault="0DC67BD8" w14:paraId="1468E3F9" w14:textId="0EAD224E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79A04E55" w:rsidR="0DC67B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Kamiński R., Uprawnienia, kompetencje i odpowiedzialność wojewody w zakresie stanów nadzwyczajnych, „Zarządzanie Innowacyjne w Gospodarce i Biznesie” 2016, nr 2(23).</w:t>
            </w:r>
          </w:p>
          <w:p w:rsidRPr="00843EE8" w:rsidR="00FD444A" w:rsidP="00843EE8" w:rsidRDefault="00FD444A" w14:paraId="04D01423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Podmioty wykonawcze w zarządzaniu kryzysowym, red. G Sobolewski, D. Majchrzak,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Solarz, Warszawa 2014.</w:t>
            </w:r>
          </w:p>
          <w:p w:rsidRPr="00843EE8" w:rsidR="00FD444A" w:rsidP="00843EE8" w:rsidRDefault="00FD444A" w14:paraId="3DA148A0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Rządowe Centrum Bezpieczeństwa, http://rcb.gov.pl/</w:t>
            </w:r>
          </w:p>
          <w:p w:rsidRPr="00843EE8" w:rsidR="00FD444A" w:rsidP="00843EE8" w:rsidRDefault="00FD444A" w14:paraId="6F6BE7A8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kwietnia 2002 r. o stanie klęski żywiołowej, tekst jedn. Dz.U. z 2018 r., poz. 2142.</w:t>
            </w:r>
          </w:p>
          <w:p w:rsidRPr="00843EE8" w:rsidR="00FD444A" w:rsidP="00843EE8" w:rsidRDefault="00FD444A" w14:paraId="19A30774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:rsidRPr="00843EE8" w:rsidR="00FD444A" w:rsidP="00843EE8" w:rsidRDefault="00FD444A" w14:paraId="1E61A484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 marca 2020 r. o szczególnych rozwiązaniach związanych z zapobieganiem, przeciwdziałaniem i zwalczaniem COVID-19, innych chorób zakaźnych oraz wywołanych nimi sytuacji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Dz.U. 2020, poz. 374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</w:t>
            </w:r>
          </w:p>
          <w:p w:rsidRPr="00843EE8" w:rsidR="00FD444A" w:rsidP="00843EE8" w:rsidRDefault="00FD444A" w14:paraId="22F11859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21 czerwca 2002 r. o stanie wyjątkowym, tekst jedn. Dz.U. z 2017 r., poz. 1928.</w:t>
            </w:r>
          </w:p>
          <w:p w:rsidRPr="00843EE8" w:rsidR="00FD444A" w:rsidP="00843EE8" w:rsidRDefault="00FD444A" w14:paraId="163FD13F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22 sierpnia 1997 r. o ochronie osób i mienia, tekst jedn. Dz.U. z 2018 r., poz. 2142.</w:t>
            </w:r>
          </w:p>
          <w:p w:rsidRPr="00843EE8" w:rsidR="00FD444A" w:rsidP="00843EE8" w:rsidRDefault="00FD444A" w14:paraId="294B193B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kwietnia 2007 r. o zarządzaniu kryzysowym, tekst jedn. Dz.U. z 2019 r., poz. 1398.</w:t>
            </w:r>
          </w:p>
          <w:p w:rsidR="00FD444A" w:rsidP="00843EE8" w:rsidRDefault="00FD444A" w14:paraId="4113C0E1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79A04E55" w:rsidR="4EAF499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:rsidR="786E89B1" w:rsidP="79A04E55" w:rsidRDefault="786E89B1" w14:paraId="4BF42E29" w14:textId="3796E21C">
            <w:pPr>
              <w:pStyle w:val="Punktygwne"/>
              <w:spacing w:before="0" w:after="0"/>
              <w:ind w:left="397" w:hanging="397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9A04E55" w:rsidR="786E89B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Zarządzanie kryzysowe, red. W. Lidwa, Warszawa 2015.</w:t>
            </w:r>
          </w:p>
          <w:p w:rsidRPr="009C54AE" w:rsidR="00843EE8" w:rsidP="00843EE8" w:rsidRDefault="00FD444A" w14:paraId="2DDB466A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Ziarko J., Walas-Trębacz J., Podstawy zarządzania kryzysowego, cz. 1. Zarządzanie kryzysowe w administracji publicznej, Kraków 2010.</w:t>
            </w:r>
          </w:p>
        </w:tc>
      </w:tr>
    </w:tbl>
    <w:p w:rsidRPr="009C54AE" w:rsidR="0085747A" w:rsidP="009C54AE" w:rsidRDefault="0085747A" w14:paraId="54B23C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4C2C54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F171A8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40B" w:rsidP="00C16ABF" w:rsidRDefault="0030240B" w14:paraId="4CC80E5A" w14:textId="77777777">
      <w:pPr>
        <w:spacing w:after="0" w:line="240" w:lineRule="auto"/>
      </w:pPr>
      <w:r>
        <w:separator/>
      </w:r>
    </w:p>
  </w:endnote>
  <w:endnote w:type="continuationSeparator" w:id="0">
    <w:p w:rsidR="0030240B" w:rsidP="00C16ABF" w:rsidRDefault="0030240B" w14:paraId="47DA2C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40B" w:rsidP="00C16ABF" w:rsidRDefault="0030240B" w14:paraId="779268F6" w14:textId="77777777">
      <w:pPr>
        <w:spacing w:after="0" w:line="240" w:lineRule="auto"/>
      </w:pPr>
      <w:r>
        <w:separator/>
      </w:r>
    </w:p>
  </w:footnote>
  <w:footnote w:type="continuationSeparator" w:id="0">
    <w:p w:rsidR="0030240B" w:rsidP="00C16ABF" w:rsidRDefault="0030240B" w14:paraId="70686AC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B37C7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1A9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48C"/>
    <w:rsid w:val="001A70D2"/>
    <w:rsid w:val="001C0AE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9B0"/>
    <w:rsid w:val="002D0684"/>
    <w:rsid w:val="002D3375"/>
    <w:rsid w:val="002D73D4"/>
    <w:rsid w:val="002F02A3"/>
    <w:rsid w:val="002F4ABE"/>
    <w:rsid w:val="003018BA"/>
    <w:rsid w:val="0030240B"/>
    <w:rsid w:val="0030395F"/>
    <w:rsid w:val="00305C92"/>
    <w:rsid w:val="003151C5"/>
    <w:rsid w:val="003343CF"/>
    <w:rsid w:val="00340FC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04C"/>
    <w:rsid w:val="00617230"/>
    <w:rsid w:val="0062125C"/>
    <w:rsid w:val="00621CE1"/>
    <w:rsid w:val="00627FC9"/>
    <w:rsid w:val="00632F29"/>
    <w:rsid w:val="00647FA8"/>
    <w:rsid w:val="00650C5F"/>
    <w:rsid w:val="00654934"/>
    <w:rsid w:val="006620D9"/>
    <w:rsid w:val="00671958"/>
    <w:rsid w:val="00675843"/>
    <w:rsid w:val="00681951"/>
    <w:rsid w:val="00696477"/>
    <w:rsid w:val="006B10C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2BD"/>
    <w:rsid w:val="008E64F4"/>
    <w:rsid w:val="008F12C9"/>
    <w:rsid w:val="008F6E29"/>
    <w:rsid w:val="00916188"/>
    <w:rsid w:val="0092045C"/>
    <w:rsid w:val="00923D7D"/>
    <w:rsid w:val="009508DF"/>
    <w:rsid w:val="00950DAC"/>
    <w:rsid w:val="009540FE"/>
    <w:rsid w:val="00954A07"/>
    <w:rsid w:val="009833F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E6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EA"/>
    <w:rsid w:val="00BB520A"/>
    <w:rsid w:val="00BD3869"/>
    <w:rsid w:val="00BD66E9"/>
    <w:rsid w:val="00BD6FF4"/>
    <w:rsid w:val="00BF2C41"/>
    <w:rsid w:val="00BF7585"/>
    <w:rsid w:val="00C058B4"/>
    <w:rsid w:val="00C05F44"/>
    <w:rsid w:val="00C131B5"/>
    <w:rsid w:val="00C1598C"/>
    <w:rsid w:val="00C16ABF"/>
    <w:rsid w:val="00C170AE"/>
    <w:rsid w:val="00C26CB7"/>
    <w:rsid w:val="00C324C1"/>
    <w:rsid w:val="00C36992"/>
    <w:rsid w:val="00C44C2F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D71"/>
    <w:rsid w:val="00F27A7B"/>
    <w:rsid w:val="00F3019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44A"/>
    <w:rsid w:val="00FD503F"/>
    <w:rsid w:val="00FD7589"/>
    <w:rsid w:val="00FF016A"/>
    <w:rsid w:val="00FF1401"/>
    <w:rsid w:val="00FF5E7D"/>
    <w:rsid w:val="05616545"/>
    <w:rsid w:val="07A2A1F1"/>
    <w:rsid w:val="0A1FC060"/>
    <w:rsid w:val="0D542ED0"/>
    <w:rsid w:val="0DC67BD8"/>
    <w:rsid w:val="10C31C99"/>
    <w:rsid w:val="1DE415DE"/>
    <w:rsid w:val="21B8C191"/>
    <w:rsid w:val="25709C6E"/>
    <w:rsid w:val="2D411AC5"/>
    <w:rsid w:val="34167030"/>
    <w:rsid w:val="3522D19C"/>
    <w:rsid w:val="373B5B21"/>
    <w:rsid w:val="400CFFA6"/>
    <w:rsid w:val="4EAF499E"/>
    <w:rsid w:val="4F2196A6"/>
    <w:rsid w:val="500257E8"/>
    <w:rsid w:val="51FA1E35"/>
    <w:rsid w:val="576CFF8A"/>
    <w:rsid w:val="5AA4A04C"/>
    <w:rsid w:val="5DB82D31"/>
    <w:rsid w:val="5DCC0256"/>
    <w:rsid w:val="5DE5FB26"/>
    <w:rsid w:val="6041BB4B"/>
    <w:rsid w:val="6103A318"/>
    <w:rsid w:val="668BC15B"/>
    <w:rsid w:val="6CBF3392"/>
    <w:rsid w:val="71DE726D"/>
    <w:rsid w:val="7459552A"/>
    <w:rsid w:val="786E89B1"/>
    <w:rsid w:val="79A04E55"/>
    <w:rsid w:val="7B16E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A7B5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1CB482-D8B8-4E49-BF6A-FE7AF722D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0E9DD5-9DDD-42C7-A531-17C908C646EC}"/>
</file>

<file path=customXml/itemProps3.xml><?xml version="1.0" encoding="utf-8"?>
<ds:datastoreItem xmlns:ds="http://schemas.openxmlformats.org/officeDocument/2006/customXml" ds:itemID="{7BCC16B3-FE86-44D8-925C-8D2354D68D9F}"/>
</file>

<file path=customXml/itemProps4.xml><?xml version="1.0" encoding="utf-8"?>
<ds:datastoreItem xmlns:ds="http://schemas.openxmlformats.org/officeDocument/2006/customXml" ds:itemID="{6E9D3F0D-C6E6-44C1-9102-5D252F9542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12</cp:revision>
  <cp:lastPrinted>2019-02-06T12:12:00Z</cp:lastPrinted>
  <dcterms:created xsi:type="dcterms:W3CDTF">2020-11-18T08:14:00Z</dcterms:created>
  <dcterms:modified xsi:type="dcterms:W3CDTF">2021-11-07T14:10:40Z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